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F7DDC" w14:textId="77777777" w:rsidR="00A758C9" w:rsidRPr="00A25181" w:rsidRDefault="00F47620">
      <w:pPr>
        <w:rPr>
          <w:rFonts w:ascii="Gill Sans MT" w:hAnsi="Gill Sans MT"/>
          <w:sz w:val="72"/>
          <w:u w:val="single"/>
        </w:rPr>
      </w:pPr>
      <w:r w:rsidRPr="00A25181">
        <w:rPr>
          <w:rFonts w:ascii="Gill Sans MT" w:hAnsi="Gill Sans MT"/>
          <w:sz w:val="72"/>
          <w:u w:val="single"/>
        </w:rPr>
        <w:t>Top Ten Reasons to Take Private Lessons</w:t>
      </w:r>
    </w:p>
    <w:p w14:paraId="03BC4328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68690E06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>1. It raises the level of proficiency for entire instrumental music program.</w:t>
      </w:r>
    </w:p>
    <w:p w14:paraId="214BFABC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7ADED01E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>2. Lessons reduce or eliminate frustration for students because they move at the proper pace for each individual, which may be faster or slower than the ensemble is able to go.</w:t>
      </w:r>
    </w:p>
    <w:p w14:paraId="50E2F639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2E0CD521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>3. Becoming more proficient through lessons gives students more confidence in their playing.</w:t>
      </w:r>
    </w:p>
    <w:p w14:paraId="3D592675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20253DAF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>4. Those taking lessons usually develop into key players in the ensembles.</w:t>
      </w:r>
    </w:p>
    <w:p w14:paraId="4FBC1A9F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7E561A81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 xml:space="preserve">5. Our instructors have studied at the highest of levels and can offer very specific </w:t>
      </w:r>
      <w:r w:rsidR="00321D5D" w:rsidRPr="00A25181">
        <w:rPr>
          <w:rFonts w:ascii="Gill Sans MT" w:hAnsi="Gill Sans MT"/>
          <w:sz w:val="36"/>
        </w:rPr>
        <w:t xml:space="preserve">knowledge </w:t>
      </w:r>
      <w:r w:rsidRPr="00A25181">
        <w:rPr>
          <w:rFonts w:ascii="Gill Sans MT" w:hAnsi="Gill Sans MT"/>
          <w:sz w:val="36"/>
        </w:rPr>
        <w:t>on that instrument.</w:t>
      </w:r>
      <w:bookmarkStart w:id="0" w:name="_GoBack"/>
      <w:bookmarkEnd w:id="0"/>
    </w:p>
    <w:p w14:paraId="4843B169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67F9EE5F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>6. You get some musical instruction away from your band director (you’re probably sick of that guy anyway)</w:t>
      </w:r>
    </w:p>
    <w:p w14:paraId="7A3A9B8F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356EB01D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>7. Private instructors can catch (and fix) music reading problems, whether of pitch or rhythm more quickly because of the one on one nature of lessons.</w:t>
      </w:r>
    </w:p>
    <w:p w14:paraId="7267296A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7AACC263" w14:textId="77777777" w:rsidR="00F47620" w:rsidRPr="00A25181" w:rsidRDefault="00F47620" w:rsidP="00E94E7B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 xml:space="preserve">8. Students who are auditioning (or want to audition) for special programs (such as honor bands, youth orchestras, solo/ensemble, competitions, music camps, </w:t>
      </w:r>
      <w:proofErr w:type="spellStart"/>
      <w:r w:rsidRPr="00A25181">
        <w:rPr>
          <w:rFonts w:ascii="Gill Sans MT" w:hAnsi="Gill Sans MT"/>
          <w:sz w:val="36"/>
        </w:rPr>
        <w:t>etc</w:t>
      </w:r>
      <w:proofErr w:type="spellEnd"/>
      <w:r w:rsidRPr="00A25181">
        <w:rPr>
          <w:rFonts w:ascii="Gill Sans MT" w:hAnsi="Gill Sans MT"/>
          <w:sz w:val="36"/>
        </w:rPr>
        <w:t>…) can receive specific guidance on pieces that will not only fulfill the requirements of the event, but also highlight the student’s talent and hard work.</w:t>
      </w:r>
    </w:p>
    <w:p w14:paraId="50AA4BF8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30315A9D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>9. Lessons allow the students to take more personal responsibility for their musical development.</w:t>
      </w:r>
    </w:p>
    <w:p w14:paraId="706DF3A0" w14:textId="77777777" w:rsidR="00F47620" w:rsidRPr="00A25181" w:rsidRDefault="00F47620">
      <w:pPr>
        <w:rPr>
          <w:rFonts w:ascii="Gill Sans MT" w:hAnsi="Gill Sans MT"/>
          <w:sz w:val="36"/>
        </w:rPr>
      </w:pPr>
    </w:p>
    <w:p w14:paraId="452842FA" w14:textId="77777777" w:rsidR="00F47620" w:rsidRPr="00A25181" w:rsidRDefault="00F47620">
      <w:pPr>
        <w:rPr>
          <w:rFonts w:ascii="Gill Sans MT" w:hAnsi="Gill Sans MT"/>
          <w:sz w:val="36"/>
        </w:rPr>
      </w:pPr>
      <w:r w:rsidRPr="00A25181">
        <w:rPr>
          <w:rFonts w:ascii="Gill Sans MT" w:hAnsi="Gill Sans MT"/>
          <w:sz w:val="36"/>
        </w:rPr>
        <w:t>10. Private study greatly increase</w:t>
      </w:r>
      <w:r w:rsidR="00321D5D" w:rsidRPr="00A25181">
        <w:rPr>
          <w:rFonts w:ascii="Gill Sans MT" w:hAnsi="Gill Sans MT"/>
          <w:sz w:val="36"/>
        </w:rPr>
        <w:t>s</w:t>
      </w:r>
      <w:r w:rsidRPr="00A25181">
        <w:rPr>
          <w:rFonts w:ascii="Gill Sans MT" w:hAnsi="Gill Sans MT"/>
          <w:sz w:val="36"/>
        </w:rPr>
        <w:t xml:space="preserve"> the probability of the student receiving music scholarships (you don’t have to major in music to receive money for college from playing an instrument)</w:t>
      </w:r>
    </w:p>
    <w:p w14:paraId="349E426B" w14:textId="77777777" w:rsidR="00321D5D" w:rsidRPr="00A25181" w:rsidRDefault="00321D5D">
      <w:pPr>
        <w:rPr>
          <w:rFonts w:ascii="Gill Sans MT" w:hAnsi="Gill Sans MT"/>
          <w:sz w:val="36"/>
        </w:rPr>
      </w:pPr>
    </w:p>
    <w:p w14:paraId="3666D54B" w14:textId="77777777" w:rsidR="00321D5D" w:rsidRDefault="00321D5D"/>
    <w:sectPr w:rsidR="00321D5D" w:rsidSect="00E9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20"/>
    <w:rsid w:val="0000414B"/>
    <w:rsid w:val="00321D5D"/>
    <w:rsid w:val="00A25181"/>
    <w:rsid w:val="00A758C9"/>
    <w:rsid w:val="00E94E7B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94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979D9-407D-0D48-AB15-DA282EA3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Freesen</dc:creator>
  <cp:keywords/>
  <dc:description/>
  <cp:lastModifiedBy>Kyle Freesen</cp:lastModifiedBy>
  <cp:revision>4</cp:revision>
  <cp:lastPrinted>2013-08-22T18:08:00Z</cp:lastPrinted>
  <dcterms:created xsi:type="dcterms:W3CDTF">2012-08-14T02:25:00Z</dcterms:created>
  <dcterms:modified xsi:type="dcterms:W3CDTF">2014-03-13T13:57:00Z</dcterms:modified>
</cp:coreProperties>
</file>