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80" w:hanging="540"/>
        <w:contextualSpacing w:val="0"/>
        <w:jc w:val="center"/>
      </w:pPr>
      <w:r w:rsidDel="00000000" w:rsidR="00000000" w:rsidRPr="00000000">
        <w:rPr>
          <w:rFonts w:ascii="Trebuchet MS" w:cs="Trebuchet MS" w:eastAsia="Trebuchet MS" w:hAnsi="Trebuchet MS"/>
          <w:b w:val="1"/>
          <w:sz w:val="32"/>
          <w:szCs w:val="32"/>
          <w:u w:val="single"/>
          <w:rtl w:val="0"/>
        </w:rPr>
        <w:t xml:space="preserve">Loveland Bands Schedule Week of July 6th- July 13th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rtl w:val="0"/>
        </w:rPr>
        <w:t xml:space="preserve">Mr. Freesen’s QotW: "</w:t>
      </w:r>
      <w:r w:rsidDel="00000000" w:rsidR="00000000" w:rsidRPr="00000000">
        <w:rPr>
          <w:rFonts w:ascii="Trebuchet MS" w:cs="Trebuchet MS" w:eastAsia="Trebuchet MS" w:hAnsi="Trebuchet MS"/>
          <w:b w:val="1"/>
          <w:color w:val="181818"/>
          <w:highlight w:val="white"/>
          <w:rtl w:val="0"/>
        </w:rPr>
        <w:t xml:space="preserve">“If you had started doing anything two weeks ago, by today you would have been two weeks better at it</w:t>
      </w:r>
      <w:r w:rsidDel="00000000" w:rsidR="00000000" w:rsidRPr="00000000">
        <w:rPr>
          <w:rFonts w:ascii="Trebuchet MS" w:cs="Trebuchet MS" w:eastAsia="Trebuchet MS" w:hAnsi="Trebuchet MS"/>
          <w:b w:val="1"/>
          <w:highlight w:val="white"/>
          <w:rtl w:val="0"/>
        </w:rPr>
        <w:t xml:space="preserve">.” ― </w:t>
      </w:r>
      <w:hyperlink r:id="rId5">
        <w:r w:rsidDel="00000000" w:rsidR="00000000" w:rsidRPr="00000000">
          <w:rPr>
            <w:rFonts w:ascii="Trebuchet MS" w:cs="Trebuchet MS" w:eastAsia="Trebuchet MS" w:hAnsi="Trebuchet MS"/>
            <w:b w:val="1"/>
            <w:highlight w:val="white"/>
            <w:rtl w:val="0"/>
          </w:rPr>
          <w:t xml:space="preserve">John Mayer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Monday 7/6 Freesen Out of State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5-6:30pm - Fun and Fitness (Optional, but strongly encouraged! Ask SL about it. - East Lot)</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Tuesday 7/7 Freesen Out of State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No Scheduled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Wednesday 7/8</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9am-11am - Woodwinds Mini-Camp (Bring WATER - Absence only excused if on your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11am-1pm - Brass Mini-Camp (Bring WATER - Absence only excused if on your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4-6pm - Front Ensemble Mini-Camp (Bring WATER - Absence only excused if on your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6-8pm - Guard/Battery Mini-Camp (Bring WATER - Absence only excused if on your 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Thursday 7/9</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9am-11am - Woodwinds Mini-Camp (Bring WATER - Absence only excused if on your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11am-1pm - Brass Mini-Camp (Bring WATER - Absence only excused if on your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4-6pm - Front Ensemble Mini-Camp (Bring WATER - Absence only excused if on your form)</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Plan to stay until 6:15 to move gear as next week we will be in the auditorium.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6-8pm - Guard/Battery Mini-Camp (Bring WATER - Absence only excused if on your 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Friday 7/10</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10am-12pm - Office Hours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Saturday 7/11</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8:30-12:00pm - March-a-Thon Donation Drive (absence only excused if on your form)</w:t>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students must sign up for a team by clicking this link </w:t>
      </w:r>
      <w:hyperlink r:id="rId6">
        <w:r w:rsidDel="00000000" w:rsidR="00000000" w:rsidRPr="00000000">
          <w:rPr>
            <w:rFonts w:ascii="Trebuchet MS" w:cs="Trebuchet MS" w:eastAsia="Trebuchet MS" w:hAnsi="Trebuchet MS"/>
            <w:color w:val="1155cc"/>
            <w:u w:val="single"/>
            <w:rtl w:val="0"/>
          </w:rPr>
          <w:t xml:space="preserve">http://www.volunteerspot.com/login/entry/35936775603</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Parents we need your help too: click the link above to sign up to supervise a team.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4:00pm - Drums Along the Rockies Bus Call (optional,  must have purchased tickets in advance)</w:t>
      </w:r>
    </w:p>
    <w:p w:rsidR="00000000" w:rsidDel="00000000" w:rsidP="00000000" w:rsidRDefault="00000000" w:rsidRPr="00000000">
      <w:pPr>
        <w:numPr>
          <w:ilvl w:val="0"/>
          <w:numId w:val="3"/>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Bus sign up is available in the band hall in advance.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11:40pm - Estimated Arrival back at LHS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Sunday 7/12</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No Scheduled Events</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Monday 7/13</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3-6pm - Office Hours</w:t>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u w:val="single"/>
          <w:rtl w:val="0"/>
        </w:rPr>
        <w:t xml:space="preserve">*Important Notes*</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rtl w:val="0"/>
        </w:rPr>
        <w:t xml:space="preserve">- Crimson Regiment: Turn in your contracts/summer absence forms ASAP. You can bring them by the band room on office hours, mail, or scan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rtl w:val="0"/>
        </w:rPr>
        <w:t xml:space="preserve">- Our March-A-Thon Donation Drive is HUGE event that requires minimal individual effort, but incredible amount of teamwork. </w:t>
      </w:r>
      <w:r w:rsidDel="00000000" w:rsidR="00000000" w:rsidRPr="00000000">
        <w:rPr>
          <w:rFonts w:ascii="Trebuchet MS" w:cs="Trebuchet MS" w:eastAsia="Trebuchet MS" w:hAnsi="Trebuchet MS"/>
          <w:color w:val="222222"/>
          <w:sz w:val="20"/>
          <w:szCs w:val="20"/>
          <w:highlight w:val="white"/>
          <w:rtl w:val="0"/>
        </w:rPr>
        <w:t xml:space="preserve">March-A-Thon is different this year. Here's the why: Only about 30% of band members were raising money for the event. We raised about $8,000. That's not acceptable and we can do better. Here's the how: We have designated one day (7/11) to be our donation drive day. We will use this as part of our individual sponsorship program so there will be awesome benefits for our donors! The fundraising chairs have literally mapped out every house in the LHS attendance area and divided the neighborhoods so we can knock on every door in about 4 hours. Let's do some quick math on why this is a good way to try it: There are over 70,000 Loveland Residents, There are 3 HS in Loveland, that means there's around 23,500 residents for each school area. We know not all will donate, so lets say 5% donate, that's 1,175 donating. Let's say all give an average of $25. That would provide us with almost $30,000 for four hours of working hard as a team. This doesn't even count those of us that will ask out of town relatives to pledge a donation(which we need to do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222222"/>
          <w:sz w:val="20"/>
          <w:szCs w:val="20"/>
          <w:highlight w:val="white"/>
          <w:rtl w:val="0"/>
        </w:rPr>
        <w:t xml:space="preserve">...but this doesn’t work if we don’t get everyone working together. Parents/Grandparents: Please sign up to chaperone. Students: please sign up your teams NOW, do not wait until the day of the event.</w:t>
      </w:r>
    </w:p>
    <w:p w:rsidR="00000000" w:rsidDel="00000000" w:rsidP="00000000" w:rsidRDefault="00000000" w:rsidRPr="00000000">
      <w:pPr>
        <w:contextualSpacing w:val="0"/>
        <w:rPr/>
      </w:pPr>
      <w:r w:rsidDel="00000000" w:rsidR="00000000" w:rsidRPr="00000000">
        <w:rPr>
          <w:rFonts w:ascii="Trebuchet MS" w:cs="Trebuchet MS" w:eastAsia="Trebuchet MS" w:hAnsi="Trebuchet MS"/>
          <w:b w:val="1"/>
          <w:rtl w:val="0"/>
        </w:rPr>
        <w:t xml:space="preserve">Here’s the link again: </w:t>
      </w:r>
      <w:hyperlink r:id="rId7">
        <w:r w:rsidDel="00000000" w:rsidR="00000000" w:rsidRPr="00000000">
          <w:rPr>
            <w:rFonts w:ascii="Trebuchet MS" w:cs="Trebuchet MS" w:eastAsia="Trebuchet MS" w:hAnsi="Trebuchet MS"/>
            <w:color w:val="1155cc"/>
            <w:u w:val="single"/>
            <w:rtl w:val="0"/>
          </w:rPr>
          <w:t xml:space="preserve">http://www.volunteerspot.com/login/entry/35936775603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Student led sectionals are important, treat them like any other rehearsal and only be absent if necessary. Remember, we trust all members and families to do their best.</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Follow us on Instagram @LovelandHSBands and use our hashtags to join in on the fun. I’d love to see pics and videos of your practicing and being a great team! #CrimsonRegiment #TheWayHome</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rtl w:val="0"/>
        </w:rPr>
        <w:t xml:space="preserve">Upcoming Dates: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7/15- 7/16 - Mini Camps (only attend the 2 hours for YOUR section- Absences only excused if on the absence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7/22- 7/23 - Mini Camps (only attend the 2 hours for YOUR section- Absences only excused if on the absence form)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7/27-7/31 - 9am-9pm - Band and Team-Building Camp (All CR members)</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8/3-8/7 - 9am-6pm - Band Camp (All CR members)</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8/8 - TBA- Sculpture Show Parking Fundraiser (Students must sign up with Mrs. Foss)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volunteerspot.com/login/entry/35936775603" TargetMode="External"/><Relationship Id="rId5" Type="http://schemas.openxmlformats.org/officeDocument/2006/relationships/hyperlink" Target="http://www.goodreads.com/author/show/122639.John_Mayer" TargetMode="External"/><Relationship Id="rId7" Type="http://schemas.openxmlformats.org/officeDocument/2006/relationships/hyperlink" Target="http://www.volunteerspot.com/login/entry/35936775603" TargetMode="External"/></Relationships>
</file>